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30" w:rsidRDefault="002E7930" w:rsidP="002E7930">
      <w:r w:rsidRPr="007923D6">
        <w:rPr>
          <w:b/>
        </w:rPr>
        <w:t>Elektrotechnika i elektronika samochodowa</w:t>
      </w:r>
      <w:r w:rsidRPr="00573582">
        <w:rPr>
          <w:b/>
          <w:i/>
        </w:rPr>
        <w:t xml:space="preserve"> </w:t>
      </w:r>
      <w:r>
        <w:rPr>
          <w:b/>
          <w:i/>
        </w:rPr>
        <w:t xml:space="preserve">  SB</w:t>
      </w:r>
      <w:r w:rsidR="009B15D6">
        <w:rPr>
          <w:b/>
          <w:i/>
        </w:rPr>
        <w:t>r</w:t>
      </w:r>
      <w:bookmarkStart w:id="0" w:name="_GoBack"/>
      <w:bookmarkEnd w:id="0"/>
      <w:r>
        <w:rPr>
          <w:b/>
          <w:i/>
        </w:rPr>
        <w:t xml:space="preserve"> I stopnia</w:t>
      </w:r>
      <w:r>
        <w:t xml:space="preserve">  (po SP i Gim)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930" w:rsidTr="002E7930">
        <w:tc>
          <w:tcPr>
            <w:tcW w:w="4606" w:type="dxa"/>
          </w:tcPr>
          <w:p w:rsidR="002E7930" w:rsidRPr="00910659" w:rsidRDefault="002E7930" w:rsidP="00B1531F">
            <w:pPr>
              <w:jc w:val="center"/>
              <w:rPr>
                <w:b/>
              </w:rPr>
            </w:pPr>
            <w:r w:rsidRPr="00910659">
              <w:rPr>
                <w:b/>
              </w:rPr>
              <w:t>Wymagania podstawowe</w:t>
            </w:r>
          </w:p>
        </w:tc>
        <w:tc>
          <w:tcPr>
            <w:tcW w:w="4606" w:type="dxa"/>
          </w:tcPr>
          <w:p w:rsidR="002E7930" w:rsidRPr="00910659" w:rsidRDefault="002E7930" w:rsidP="00B1531F">
            <w:pPr>
              <w:jc w:val="center"/>
              <w:rPr>
                <w:b/>
              </w:rPr>
            </w:pPr>
            <w:r w:rsidRPr="00910659">
              <w:rPr>
                <w:b/>
              </w:rPr>
              <w:t>Wymagania ponadpodstawowe</w:t>
            </w:r>
          </w:p>
        </w:tc>
      </w:tr>
      <w:tr w:rsidR="002E7930" w:rsidTr="00AE79C7">
        <w:tc>
          <w:tcPr>
            <w:tcW w:w="9212" w:type="dxa"/>
            <w:gridSpan w:val="2"/>
          </w:tcPr>
          <w:p w:rsidR="002E7930" w:rsidRDefault="002E7930" w:rsidP="002E7930">
            <w:pPr>
              <w:jc w:val="center"/>
            </w:pPr>
            <w:r w:rsidRPr="00CE4748">
              <w:rPr>
                <w:b/>
                <w:bCs/>
              </w:rPr>
              <w:t>Podstawy elektrotechniki, elektroniki i automatyki</w:t>
            </w:r>
          </w:p>
        </w:tc>
      </w:tr>
      <w:tr w:rsidR="002E7930" w:rsidTr="002E7930">
        <w:tc>
          <w:tcPr>
            <w:tcW w:w="4606" w:type="dxa"/>
          </w:tcPr>
          <w:p w:rsidR="002E7930" w:rsidRDefault="002E7930" w:rsidP="002E7930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1) opisuje zjawiska związane z elektrycznością oraz przepływem prądu </w:t>
            </w:r>
          </w:p>
          <w:p w:rsidR="002E7930" w:rsidRPr="00206E73" w:rsidRDefault="002E7930" w:rsidP="002E7930">
            <w:pPr>
              <w:pStyle w:val="Defaul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zna </w:t>
            </w:r>
            <w:r w:rsidRPr="00206E7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206E73">
              <w:rPr>
                <w:sz w:val="18"/>
                <w:szCs w:val="18"/>
              </w:rPr>
              <w:t xml:space="preserve">odstawowe wielkości elektryczne i ich jednostki. </w:t>
            </w:r>
          </w:p>
          <w:p w:rsidR="002E7930" w:rsidRPr="00206E73" w:rsidRDefault="002E7930" w:rsidP="002E7930">
            <w:pPr>
              <w:pStyle w:val="Default"/>
              <w:rPr>
                <w:sz w:val="18"/>
                <w:szCs w:val="18"/>
              </w:rPr>
            </w:pPr>
          </w:p>
          <w:p w:rsidR="002E7930" w:rsidRDefault="002E7930"/>
        </w:tc>
        <w:tc>
          <w:tcPr>
            <w:tcW w:w="4606" w:type="dxa"/>
          </w:tcPr>
          <w:p w:rsidR="002E7930" w:rsidRPr="00206E73" w:rsidRDefault="002E7930" w:rsidP="002E7930">
            <w:pPr>
              <w:pStyle w:val="Default"/>
              <w:jc w:val="both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1) opisuje pole elektryczne za pomocą wielkości fizycznych </w:t>
            </w:r>
          </w:p>
          <w:p w:rsidR="002E7930" w:rsidRPr="00206E73" w:rsidRDefault="002E7930" w:rsidP="002E7930">
            <w:pPr>
              <w:pStyle w:val="Default"/>
              <w:jc w:val="both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2) opisuje zjawisko prądu elektrycznego </w:t>
            </w:r>
          </w:p>
          <w:p w:rsidR="002E7930" w:rsidRPr="00206E73" w:rsidRDefault="002E7930" w:rsidP="002E7930">
            <w:pPr>
              <w:pStyle w:val="Default"/>
              <w:jc w:val="both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3) opisuje przepływ prądu w ciałach stałych, cieczach i gazach </w:t>
            </w:r>
          </w:p>
          <w:p w:rsidR="002E7930" w:rsidRPr="00206E73" w:rsidRDefault="002E7930" w:rsidP="002E7930">
            <w:pPr>
              <w:pStyle w:val="Default"/>
              <w:jc w:val="both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4) opisuje przepływ prądu w półprzewodnikach </w:t>
            </w:r>
          </w:p>
          <w:p w:rsidR="002E7930" w:rsidRPr="00206E73" w:rsidRDefault="002E7930" w:rsidP="002E7930">
            <w:pPr>
              <w:pStyle w:val="Default"/>
              <w:jc w:val="both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5) opisuje przebieg prądu przemiennego </w:t>
            </w:r>
          </w:p>
          <w:p w:rsidR="002E7930" w:rsidRDefault="002E7930" w:rsidP="002E7930">
            <w:r w:rsidRPr="00206E73">
              <w:rPr>
                <w:sz w:val="18"/>
                <w:szCs w:val="18"/>
              </w:rPr>
              <w:t>6) posługuje się wielkościami i ich jednostkami charakteryzującymi prąd elektryczny stały i przemienny</w:t>
            </w:r>
          </w:p>
        </w:tc>
      </w:tr>
      <w:tr w:rsidR="002E7930" w:rsidTr="002E7930">
        <w:tc>
          <w:tcPr>
            <w:tcW w:w="4606" w:type="dxa"/>
          </w:tcPr>
          <w:p w:rsidR="002E7930" w:rsidRPr="00206E73" w:rsidRDefault="002E7930" w:rsidP="002E7930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2) opisuje zjawiska związane z elektromagnetyzmem </w:t>
            </w:r>
          </w:p>
          <w:p w:rsidR="002E7930" w:rsidRDefault="002E7930" w:rsidP="002E79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  <w:p w:rsidR="002E7930" w:rsidRDefault="002E7930" w:rsidP="002E7930">
            <w:r w:rsidRPr="00206E73">
              <w:rPr>
                <w:sz w:val="18"/>
                <w:szCs w:val="18"/>
              </w:rPr>
              <w:t>3) klasyfikuje materiały pod względem właściwości elektrycznych i magnetycznych</w:t>
            </w:r>
          </w:p>
        </w:tc>
        <w:tc>
          <w:tcPr>
            <w:tcW w:w="4606" w:type="dxa"/>
          </w:tcPr>
          <w:p w:rsidR="002E7930" w:rsidRPr="00206E73" w:rsidRDefault="002E7930" w:rsidP="00B1531F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1) opisuje pole elektromagnetyczne za pomocą wielkości fizycznych </w:t>
            </w:r>
          </w:p>
          <w:p w:rsidR="002E7930" w:rsidRPr="00206E73" w:rsidRDefault="002E7930" w:rsidP="00B1531F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2) posługuje się wielkościami fizycznymi i ich jednostkami do opisu elektromagnetyzmu </w:t>
            </w:r>
          </w:p>
          <w:p w:rsidR="002E7930" w:rsidRPr="00206E73" w:rsidRDefault="002E7930" w:rsidP="00B1531F">
            <w:pPr>
              <w:pStyle w:val="Default"/>
              <w:rPr>
                <w:sz w:val="18"/>
                <w:szCs w:val="18"/>
              </w:rPr>
            </w:pPr>
          </w:p>
          <w:p w:rsidR="002E7930" w:rsidRPr="00206E73" w:rsidRDefault="002E7930" w:rsidP="00B1531F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1) charakteryzuje własności elektryczne i zastosowania przewodników, półprzewodników, dielektryków, nadprzewodników </w:t>
            </w:r>
          </w:p>
          <w:p w:rsidR="002E7930" w:rsidRPr="00206E73" w:rsidRDefault="002E7930" w:rsidP="00B1531F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>2) charakteryzuje własności magnetyczne i zastosowania: ferromagnetyków, diamagnetyków, paramagnetyków</w:t>
            </w:r>
          </w:p>
        </w:tc>
      </w:tr>
      <w:tr w:rsidR="002E7930" w:rsidTr="002E7930">
        <w:tc>
          <w:tcPr>
            <w:tcW w:w="4606" w:type="dxa"/>
          </w:tcPr>
          <w:p w:rsidR="002E7930" w:rsidRPr="002E7930" w:rsidRDefault="002E7930" w:rsidP="002E7930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4) stosuje prawa elektrotechniki do obliczania i szacowania wartości wielkości elektrycznych w obwodach elektrycznych i układach elektronicznych </w:t>
            </w:r>
          </w:p>
        </w:tc>
        <w:tc>
          <w:tcPr>
            <w:tcW w:w="4606" w:type="dxa"/>
          </w:tcPr>
          <w:p w:rsidR="00AB41FC" w:rsidRPr="00206E73" w:rsidRDefault="00AB41FC" w:rsidP="00AB41FC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1) posługuje się prawem Ohma </w:t>
            </w:r>
          </w:p>
          <w:p w:rsidR="00AB41FC" w:rsidRPr="00206E73" w:rsidRDefault="00AB41FC" w:rsidP="00AB41FC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2) posługuje się prawami Kirchhoffa </w:t>
            </w:r>
          </w:p>
          <w:p w:rsidR="002E7930" w:rsidRDefault="00AB41FC" w:rsidP="00AB41FC">
            <w:r w:rsidRPr="00206E73">
              <w:rPr>
                <w:sz w:val="18"/>
                <w:szCs w:val="18"/>
              </w:rPr>
              <w:t>3) wyznacza wartości wielkości zastępczych obwodów elektrycznych i układów elektronicznych</w:t>
            </w:r>
          </w:p>
        </w:tc>
      </w:tr>
      <w:tr w:rsidR="00AB41FC" w:rsidTr="002E7930">
        <w:tc>
          <w:tcPr>
            <w:tcW w:w="4606" w:type="dxa"/>
          </w:tcPr>
          <w:p w:rsidR="00AB41FC" w:rsidRDefault="00AB41FC">
            <w:r w:rsidRPr="00206E73">
              <w:rPr>
                <w:sz w:val="18"/>
                <w:szCs w:val="18"/>
              </w:rPr>
              <w:t>5) rozróżnia elementy obwodów elektrycznych i układów elektronicznych</w:t>
            </w:r>
          </w:p>
        </w:tc>
        <w:tc>
          <w:tcPr>
            <w:tcW w:w="4606" w:type="dxa"/>
          </w:tcPr>
          <w:p w:rsidR="00AB41FC" w:rsidRPr="00206E73" w:rsidRDefault="00AB41FC" w:rsidP="00B1531F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1) rozpoznaje elementy obwodów elektrycznych na rysunku, na podstawie dokumentacji i organoleptycznie: </w:t>
            </w:r>
          </w:p>
          <w:p w:rsidR="00AB41FC" w:rsidRPr="00206E73" w:rsidRDefault="00AB41FC" w:rsidP="00B1531F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a) rezystory, kondensatory i potencjometry termistory, bimetale </w:t>
            </w:r>
          </w:p>
          <w:p w:rsidR="00AB41FC" w:rsidRPr="00206E73" w:rsidRDefault="00AB41FC" w:rsidP="00B1531F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b) fotorezystory </w:t>
            </w:r>
          </w:p>
          <w:p w:rsidR="00AB41FC" w:rsidRPr="00206E73" w:rsidRDefault="00AB41FC" w:rsidP="00B1531F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c) cewki i przekaźniki </w:t>
            </w:r>
          </w:p>
          <w:p w:rsidR="00AB41FC" w:rsidRPr="00206E73" w:rsidRDefault="00AB41FC" w:rsidP="00B1531F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>2) rozpoznaje elementy układów elektronicznych: diody, tranzystory, elementy przełączające i optoelektroniczne</w:t>
            </w:r>
          </w:p>
        </w:tc>
      </w:tr>
      <w:tr w:rsidR="00AB41FC" w:rsidTr="002E7930">
        <w:tc>
          <w:tcPr>
            <w:tcW w:w="4606" w:type="dxa"/>
          </w:tcPr>
          <w:p w:rsidR="00AB41FC" w:rsidRPr="00206E73" w:rsidRDefault="00AB41FC" w:rsidP="00AB41FC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6) rozróżnia układy elektryczne i elektroniczne </w:t>
            </w:r>
          </w:p>
          <w:p w:rsidR="00AB41FC" w:rsidRDefault="00AB41FC"/>
        </w:tc>
        <w:tc>
          <w:tcPr>
            <w:tcW w:w="4606" w:type="dxa"/>
          </w:tcPr>
          <w:p w:rsidR="00AB41FC" w:rsidRPr="00206E73" w:rsidRDefault="00AB41FC" w:rsidP="00AB41FC">
            <w:pPr>
              <w:pStyle w:val="Default"/>
              <w:rPr>
                <w:sz w:val="18"/>
                <w:szCs w:val="18"/>
              </w:rPr>
            </w:pPr>
            <w:r w:rsidRPr="00206E73">
              <w:rPr>
                <w:sz w:val="18"/>
                <w:szCs w:val="18"/>
              </w:rPr>
              <w:t xml:space="preserve">1) opisuje działanie i zastosowanie obwodów elektrycznych </w:t>
            </w:r>
          </w:p>
          <w:p w:rsidR="00AB41FC" w:rsidRDefault="00AB41FC" w:rsidP="00AB41FC">
            <w:r w:rsidRPr="00206E73">
              <w:rPr>
                <w:sz w:val="18"/>
                <w:szCs w:val="18"/>
              </w:rPr>
              <w:t>2) opisuje działanie i zastosowanie układów elektronicznych wzmacniających, prostujących, stabilizujących, przetwarzających</w:t>
            </w:r>
          </w:p>
        </w:tc>
      </w:tr>
      <w:tr w:rsidR="00AB41FC" w:rsidTr="00131010">
        <w:tc>
          <w:tcPr>
            <w:tcW w:w="9212" w:type="dxa"/>
            <w:gridSpan w:val="2"/>
          </w:tcPr>
          <w:p w:rsidR="00AB41FC" w:rsidRDefault="00AB41FC" w:rsidP="00AB41FC">
            <w:pPr>
              <w:jc w:val="center"/>
            </w:pPr>
            <w:r w:rsidRPr="00CE4748">
              <w:rPr>
                <w:b/>
                <w:bCs/>
              </w:rPr>
              <w:t>Urządzenia elektryczne i elektroniczne w pojazdach samochodowych</w:t>
            </w:r>
          </w:p>
        </w:tc>
      </w:tr>
      <w:tr w:rsidR="00AB41FC" w:rsidTr="002E7930">
        <w:tc>
          <w:tcPr>
            <w:tcW w:w="4606" w:type="dxa"/>
          </w:tcPr>
          <w:p w:rsidR="00AB41FC" w:rsidRPr="00CE4748" w:rsidRDefault="00AB41FC" w:rsidP="00AB41FC">
            <w:pPr>
              <w:pStyle w:val="Default"/>
              <w:rPr>
                <w:rFonts w:cs="Times New Roman"/>
                <w:color w:val="auto"/>
              </w:rPr>
            </w:pPr>
            <w:r w:rsidRPr="00CE4748">
              <w:rPr>
                <w:color w:val="auto"/>
                <w:sz w:val="20"/>
                <w:szCs w:val="20"/>
              </w:rPr>
              <w:t>1)</w:t>
            </w:r>
            <w:r w:rsidRPr="00CE4748">
              <w:rPr>
                <w:color w:val="auto"/>
              </w:rPr>
              <w:t xml:space="preserve"> </w:t>
            </w:r>
            <w:r w:rsidRPr="00CE4748">
              <w:rPr>
                <w:sz w:val="20"/>
                <w:szCs w:val="20"/>
              </w:rPr>
              <w:t xml:space="preserve">rozróżnia maszyny i urządzenia elektryczne i elektroniczne </w:t>
            </w:r>
          </w:p>
          <w:p w:rsidR="00AB41FC" w:rsidRPr="00CE4748" w:rsidRDefault="00AB41FC" w:rsidP="00AB41FC">
            <w:pPr>
              <w:pStyle w:val="Default"/>
              <w:rPr>
                <w:color w:val="auto"/>
                <w:sz w:val="20"/>
                <w:szCs w:val="20"/>
              </w:rPr>
            </w:pPr>
            <w:r w:rsidRPr="00CE4748">
              <w:rPr>
                <w:b/>
                <w:bCs/>
                <w:color w:val="auto"/>
                <w:sz w:val="20"/>
                <w:szCs w:val="20"/>
              </w:rPr>
              <w:t xml:space="preserve">- </w:t>
            </w:r>
            <w:r w:rsidRPr="00CE4748">
              <w:rPr>
                <w:color w:val="auto"/>
                <w:sz w:val="20"/>
                <w:szCs w:val="20"/>
              </w:rPr>
              <w:t>silniki elektryczne</w:t>
            </w:r>
          </w:p>
          <w:p w:rsidR="00AB41FC" w:rsidRPr="00CE4748" w:rsidRDefault="00AB41FC" w:rsidP="00AB41FC">
            <w:pPr>
              <w:pStyle w:val="Default"/>
              <w:rPr>
                <w:color w:val="auto"/>
                <w:sz w:val="20"/>
                <w:szCs w:val="20"/>
              </w:rPr>
            </w:pPr>
            <w:r w:rsidRPr="00CE4748">
              <w:rPr>
                <w:color w:val="auto"/>
                <w:sz w:val="20"/>
                <w:szCs w:val="20"/>
              </w:rPr>
              <w:t>- prądnica a alternator</w:t>
            </w:r>
          </w:p>
          <w:p w:rsidR="00AB41FC" w:rsidRDefault="00AB41FC" w:rsidP="00AB41FC">
            <w:r w:rsidRPr="00CE4748">
              <w:rPr>
                <w:sz w:val="20"/>
                <w:szCs w:val="20"/>
              </w:rPr>
              <w:t>- akumulatory</w:t>
            </w:r>
          </w:p>
        </w:tc>
        <w:tc>
          <w:tcPr>
            <w:tcW w:w="4606" w:type="dxa"/>
          </w:tcPr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1) wyjaśnia budowę, zasadę działania i przeznaczenie silnika elektrycznego AC i DC </w:t>
            </w:r>
          </w:p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2) wyjaśnia budowę, zasadę działania i przeznaczenie prądnicy prądu stałego i przemiennego </w:t>
            </w:r>
          </w:p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3) wyjaśnia budowę, zasadę działania i przeznaczenie akumulatora </w:t>
            </w:r>
          </w:p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4) rozróżnia rodzaje akumulatorów </w:t>
            </w:r>
          </w:p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5) wykorzystuje narzędzia przy obsłudze akumulatora </w:t>
            </w:r>
          </w:p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6) podłącza urządzenia elektroniczne do akumulatora </w:t>
            </w:r>
          </w:p>
          <w:p w:rsidR="00AB41FC" w:rsidRDefault="00AB41FC" w:rsidP="00AB41FC">
            <w:r w:rsidRPr="00CE4748">
              <w:rPr>
                <w:sz w:val="20"/>
                <w:szCs w:val="20"/>
              </w:rPr>
              <w:t>7) odłącza urządzenia elektroniczne od akumulatora</w:t>
            </w:r>
          </w:p>
        </w:tc>
      </w:tr>
      <w:tr w:rsidR="00AB41FC" w:rsidTr="00300A6A">
        <w:tc>
          <w:tcPr>
            <w:tcW w:w="9212" w:type="dxa"/>
            <w:gridSpan w:val="2"/>
          </w:tcPr>
          <w:p w:rsidR="00AB41FC" w:rsidRDefault="00AB41FC">
            <w:r w:rsidRPr="00CE4748">
              <w:rPr>
                <w:b/>
                <w:bCs/>
              </w:rPr>
              <w:t>Obsługiwanie, konserwacja i użytkowanie urządzeń elektrycznych elektronicznych w pojazdach samochodowych</w:t>
            </w:r>
          </w:p>
        </w:tc>
      </w:tr>
      <w:tr w:rsidR="00AB41FC" w:rsidTr="002E7930">
        <w:tc>
          <w:tcPr>
            <w:tcW w:w="4606" w:type="dxa"/>
          </w:tcPr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1) rozróżnia zasady działania podzespołów i zespołów stosowanych w pojazdach samochodowych </w:t>
            </w:r>
          </w:p>
          <w:p w:rsidR="00AB41FC" w:rsidRDefault="00AB41FC"/>
        </w:tc>
        <w:tc>
          <w:tcPr>
            <w:tcW w:w="4606" w:type="dxa"/>
          </w:tcPr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1) wyjaśnia zasadę działania tradycyjnych i alternatywnych źródeł napędu pojazdów samochodowych elektrycznych, hybrydowych </w:t>
            </w:r>
          </w:p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2) wyjaśnia zasadę działania układów elektrycznych, bezpieczeństwa i komfortu jazdy </w:t>
            </w:r>
          </w:p>
          <w:p w:rsidR="00AB41FC" w:rsidRDefault="00AB41FC"/>
        </w:tc>
      </w:tr>
      <w:tr w:rsidR="00AB41FC" w:rsidTr="002E7930">
        <w:tc>
          <w:tcPr>
            <w:tcW w:w="4606" w:type="dxa"/>
          </w:tcPr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2) stosuje programy komputerowe wspomagające przeprowadzanie obsługi podzespołów i zespołów </w:t>
            </w:r>
            <w:r w:rsidRPr="00CE4748">
              <w:rPr>
                <w:sz w:val="20"/>
                <w:szCs w:val="20"/>
              </w:rPr>
              <w:lastRenderedPageBreak/>
              <w:t xml:space="preserve">stosowanych w pojeździe samochodowym </w:t>
            </w:r>
          </w:p>
          <w:p w:rsidR="00AB41FC" w:rsidRDefault="00AB41FC"/>
        </w:tc>
        <w:tc>
          <w:tcPr>
            <w:tcW w:w="4606" w:type="dxa"/>
          </w:tcPr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lastRenderedPageBreak/>
              <w:t xml:space="preserve">1) korzysta z programów komputerowych wspomagających wyszukiwanie informacji </w:t>
            </w:r>
            <w:r w:rsidRPr="00CE4748">
              <w:rPr>
                <w:sz w:val="20"/>
                <w:szCs w:val="20"/>
              </w:rPr>
              <w:lastRenderedPageBreak/>
              <w:t xml:space="preserve">dotyczących obsługi podzespołów i zespołów pojazdów samochodowych </w:t>
            </w:r>
          </w:p>
          <w:p w:rsidR="00AB41FC" w:rsidRPr="00CE4748" w:rsidRDefault="00AB41FC" w:rsidP="00AB41FC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2) korzysta z programów komputerowych wspomagających wyszukiwanie materiałów eksploatacyjnych, części, podzespołów i zespołów pojazdów samochodowych </w:t>
            </w:r>
          </w:p>
          <w:p w:rsidR="00AB41FC" w:rsidRDefault="00AB41FC"/>
        </w:tc>
      </w:tr>
    </w:tbl>
    <w:p w:rsidR="00FB55DB" w:rsidRDefault="00FB55DB"/>
    <w:sectPr w:rsidR="00FB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30"/>
    <w:rsid w:val="002E7930"/>
    <w:rsid w:val="007923D6"/>
    <w:rsid w:val="009B15D6"/>
    <w:rsid w:val="00AB41FC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793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793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2020-10-25T16:35:00Z</dcterms:created>
  <dcterms:modified xsi:type="dcterms:W3CDTF">2020-10-29T13:19:00Z</dcterms:modified>
</cp:coreProperties>
</file>